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7E" w:rsidRPr="005C517E" w:rsidRDefault="005C517E" w:rsidP="005C517E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5C517E">
        <w:rPr>
          <w:rFonts w:ascii="Times New Roman" w:hAnsi="Times New Roman" w:cs="Times New Roman"/>
          <w:color w:val="FF0000"/>
          <w:sz w:val="36"/>
          <w:szCs w:val="36"/>
        </w:rPr>
        <w:t xml:space="preserve">Очиститель воздуха АТМОС-МАКСИ с </w:t>
      </w:r>
      <w:r w:rsidRPr="005C517E">
        <w:rPr>
          <w:rFonts w:ascii="Times New Roman" w:hAnsi="Times New Roman" w:cs="Times New Roman"/>
          <w:color w:val="FF0000"/>
          <w:sz w:val="36"/>
          <w:szCs w:val="36"/>
          <w:lang w:val="en-US"/>
        </w:rPr>
        <w:t>LED</w:t>
      </w:r>
      <w:r w:rsidRPr="005C517E">
        <w:rPr>
          <w:rFonts w:ascii="Times New Roman" w:hAnsi="Times New Roman" w:cs="Times New Roman"/>
          <w:color w:val="FF0000"/>
          <w:sz w:val="36"/>
          <w:szCs w:val="36"/>
        </w:rPr>
        <w:t xml:space="preserve"> панелью</w:t>
      </w:r>
    </w:p>
    <w:p w:rsidR="000B30EC" w:rsidRPr="005C517E" w:rsidRDefault="000B30EC" w:rsidP="000B30EC">
      <w:pPr>
        <w:rPr>
          <w:b/>
        </w:rPr>
      </w:pPr>
      <w:r w:rsidRPr="005C517E">
        <w:rPr>
          <w:b/>
        </w:rPr>
        <w:t xml:space="preserve">ПРИНЦИП ДЕЙСТВИЯ </w:t>
      </w:r>
    </w:p>
    <w:p w:rsidR="000B30EC" w:rsidRDefault="000B30EC" w:rsidP="000B30EC">
      <w:r>
        <w:t>Воздухоочиститель «АТМОС-МАКСИ» относится к типу приборов многоступенчатой протяжной очистки воздуха. За счет работы инверторного вентилятора, расположенного внутри изделия, грязный воздух поступает через входное отверстие (</w:t>
      </w:r>
      <w:proofErr w:type="spellStart"/>
      <w:r>
        <w:t>воздухоприемник</w:t>
      </w:r>
      <w:proofErr w:type="spellEnd"/>
      <w:r>
        <w:t>) внутрь корпуса прибора. Затем он проходит сквозь несколько уровней фильтров, очищается и возвращается через выходное отверстие в атмосферу помещения.</w:t>
      </w:r>
    </w:p>
    <w:p w:rsidR="000B30EC" w:rsidRDefault="000B30EC" w:rsidP="000B30EC">
      <w:r>
        <w:t xml:space="preserve"> Воздухоочиститель «АТМОС-МАКСИ» использует для очистки воздуха следующие фильтры:</w:t>
      </w:r>
    </w:p>
    <w:p w:rsidR="000B30EC" w:rsidRDefault="000B30EC" w:rsidP="000B30EC">
      <w:r>
        <w:t xml:space="preserve"> </w:t>
      </w:r>
      <w:r>
        <w:rPr>
          <w:rFonts w:ascii="Arial" w:hAnsi="Arial" w:cs="Arial"/>
        </w:rPr>
        <w:t>♦</w:t>
      </w:r>
      <w:r>
        <w:rPr>
          <w:rFonts w:ascii="Calibri" w:hAnsi="Calibri" w:cs="Calibri"/>
        </w:rPr>
        <w:t xml:space="preserve">  первичный сетчатый фильтр (задерживает крупные пылевые частицы, пух, волосы, шерсть животных);</w:t>
      </w:r>
    </w:p>
    <w:p w:rsidR="000B30EC" w:rsidRDefault="000B30EC" w:rsidP="000B30EC">
      <w:r>
        <w:t xml:space="preserve"> </w:t>
      </w:r>
      <w:r>
        <w:rPr>
          <w:rFonts w:ascii="Arial" w:hAnsi="Arial" w:cs="Arial"/>
        </w:rPr>
        <w:t>♦</w:t>
      </w:r>
      <w:r>
        <w:rPr>
          <w:rFonts w:ascii="Calibri" w:hAnsi="Calibri" w:cs="Calibri"/>
        </w:rPr>
        <w:t xml:space="preserve"> хлопчатобумажный </w:t>
      </w:r>
      <w:proofErr w:type="spellStart"/>
      <w:r>
        <w:rPr>
          <w:rFonts w:ascii="Calibri" w:hAnsi="Calibri" w:cs="Calibri"/>
        </w:rPr>
        <w:t>нано-серебряный</w:t>
      </w:r>
      <w:proofErr w:type="spellEnd"/>
      <w:r>
        <w:rPr>
          <w:rFonts w:ascii="Calibri" w:hAnsi="Calibri" w:cs="Calibri"/>
        </w:rPr>
        <w:t xml:space="preserve"> фильтр (пропитан специальным раствором с активными ионами серебра, способен осуществлять бактерицидную функцию, обе</w:t>
      </w:r>
      <w:r>
        <w:t>ззараживая воздух от микробов, вирусов, бактерий и вредных микроорганизмов, также задерживает мелкодисперсную пыль, аллергены, споры растений и продукты жизнедеятельности клеща домашней пыли);</w:t>
      </w:r>
    </w:p>
    <w:p w:rsidR="000B30EC" w:rsidRDefault="000B30EC" w:rsidP="000B30EC">
      <w:r>
        <w:t xml:space="preserve"> </w:t>
      </w:r>
      <w:r>
        <w:rPr>
          <w:rFonts w:ascii="Arial" w:hAnsi="Arial" w:cs="Arial"/>
        </w:rPr>
        <w:t>♦</w:t>
      </w:r>
      <w:r>
        <w:rPr>
          <w:rFonts w:ascii="Calibri" w:hAnsi="Calibri" w:cs="Calibri"/>
        </w:rPr>
        <w:t xml:space="preserve">  угольный фильтр (поглощает молекулы летучих соединений – вр</w:t>
      </w:r>
      <w:r>
        <w:t>едных газов, неприятных запахов, табачного дыма и дезодорантов);</w:t>
      </w:r>
    </w:p>
    <w:p w:rsidR="000B30EC" w:rsidRDefault="000B30EC" w:rsidP="000B30EC">
      <w:r>
        <w:t xml:space="preserve"> </w:t>
      </w:r>
      <w:r>
        <w:rPr>
          <w:rFonts w:ascii="Arial" w:hAnsi="Arial" w:cs="Arial"/>
        </w:rPr>
        <w:t>♦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фотокаталитический</w:t>
      </w:r>
      <w:proofErr w:type="spellEnd"/>
      <w:r>
        <w:rPr>
          <w:rFonts w:ascii="Calibri" w:hAnsi="Calibri" w:cs="Calibri"/>
        </w:rPr>
        <w:t xml:space="preserve"> фильтр (под действием двух встроенных УФ ламп, позволяет разлагать химическим способом вредные альдегидные и </w:t>
      </w:r>
      <w:proofErr w:type="spellStart"/>
      <w:r>
        <w:rPr>
          <w:rFonts w:ascii="Calibri" w:hAnsi="Calibri" w:cs="Calibri"/>
        </w:rPr>
        <w:t>бензольные</w:t>
      </w:r>
      <w:proofErr w:type="spellEnd"/>
      <w:r>
        <w:rPr>
          <w:rFonts w:ascii="Calibri" w:hAnsi="Calibri" w:cs="Calibri"/>
        </w:rPr>
        <w:t xml:space="preserve"> соединения, окислы азота).</w:t>
      </w:r>
    </w:p>
    <w:p w:rsidR="000B30EC" w:rsidRDefault="000B30EC" w:rsidP="000B30EC">
      <w:r>
        <w:t xml:space="preserve"> Необходимо добавить, что на последнем уровне очистки воздух проходит бактерицидную обработку с помощью двух ультрафиолетовых ламп с длиной волны 365 нм. Данный диапазон ультрафиолетового спектра абсолютно безвреден для человека, однако способен эффективно стерилизовать воздух, уничтожая вирусы и бактерии. Кроме этого, уже очищенный воздух перед выходом в помещение, ионизируется в рекомендуемой концентрации за счет встроенного на внутренней части корпуса генератора отрицательных ионов кислорода. </w:t>
      </w:r>
    </w:p>
    <w:p w:rsidR="000B30EC" w:rsidRDefault="000B30EC" w:rsidP="000B30EC">
      <w:r>
        <w:t xml:space="preserve"> В зависимости от степени загрязнения и условий эксплуатации прибор способен работать в трех различных режимах по скорости воздухообмена. Одновременно существует возможность включения трех вариаций функций ионизации и </w:t>
      </w:r>
      <w:proofErr w:type="spellStart"/>
      <w:r>
        <w:t>фотокатализа</w:t>
      </w:r>
      <w:proofErr w:type="spellEnd"/>
      <w:r>
        <w:t xml:space="preserve">. </w:t>
      </w:r>
    </w:p>
    <w:p w:rsidR="000B30EC" w:rsidRPr="005C517E" w:rsidRDefault="000B30EC" w:rsidP="000B30EC">
      <w:pPr>
        <w:rPr>
          <w:b/>
        </w:rPr>
      </w:pPr>
      <w:r>
        <w:t xml:space="preserve">  </w:t>
      </w:r>
      <w:r w:rsidRPr="005C517E">
        <w:rPr>
          <w:b/>
        </w:rPr>
        <w:t>УСТРОЙСТВО ПРИБОРА</w:t>
      </w:r>
    </w:p>
    <w:p w:rsidR="000B30EC" w:rsidRDefault="000B30EC" w:rsidP="000B30EC">
      <w:r>
        <w:t>Воздухоочиститель «АТМОС-МАКСИ» состоит из следующих основных частей и деталей:</w:t>
      </w:r>
    </w:p>
    <w:p w:rsidR="000B30EC" w:rsidRDefault="005C517E" w:rsidP="000B30EC">
      <w:r>
        <w:rPr>
          <w:noProof/>
          <w:lang w:eastAsia="ru-RU"/>
        </w:rPr>
        <w:lastRenderedPageBreak/>
        <w:drawing>
          <wp:inline distT="0" distB="0" distL="0" distR="0">
            <wp:extent cx="5715000" cy="3105150"/>
            <wp:effectExtent l="19050" t="0" r="0" b="0"/>
            <wp:docPr id="1" name="Рисунок 0" descr="Sketch-unit-LEDweb60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tch-unit-LEDweb600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0EC" w:rsidRDefault="000B30EC" w:rsidP="000B30EC"/>
    <w:p w:rsidR="000B30EC" w:rsidRDefault="000B30EC" w:rsidP="005C517E">
      <w:pPr>
        <w:spacing w:after="0"/>
      </w:pPr>
      <w:r>
        <w:t xml:space="preserve"> 1    Передняя панель</w:t>
      </w:r>
    </w:p>
    <w:p w:rsidR="000B30EC" w:rsidRDefault="000B30EC" w:rsidP="005C517E">
      <w:pPr>
        <w:spacing w:after="0"/>
      </w:pPr>
      <w:r>
        <w:t xml:space="preserve"> 2    Панель управления</w:t>
      </w:r>
    </w:p>
    <w:p w:rsidR="000B30EC" w:rsidRDefault="000B30EC" w:rsidP="005C517E">
      <w:pPr>
        <w:spacing w:after="0"/>
      </w:pPr>
      <w:r>
        <w:t xml:space="preserve"> 3    Отверстия для забора воздуха (</w:t>
      </w:r>
      <w:proofErr w:type="spellStart"/>
      <w:r>
        <w:t>воздухозаборник</w:t>
      </w:r>
      <w:proofErr w:type="spellEnd"/>
      <w:r>
        <w:t>)</w:t>
      </w:r>
    </w:p>
    <w:p w:rsidR="000B30EC" w:rsidRDefault="000B30EC" w:rsidP="005C517E">
      <w:pPr>
        <w:spacing w:after="0"/>
      </w:pPr>
      <w:r>
        <w:t xml:space="preserve"> 4    Первичный сетчатый фильтр</w:t>
      </w:r>
    </w:p>
    <w:p w:rsidR="000B30EC" w:rsidRDefault="000B30EC" w:rsidP="005C517E">
      <w:pPr>
        <w:spacing w:after="0"/>
      </w:pPr>
      <w:r>
        <w:t xml:space="preserve"> 5    Хлопчатобумажный фильтр</w:t>
      </w:r>
    </w:p>
    <w:p w:rsidR="000B30EC" w:rsidRDefault="000B30EC" w:rsidP="005C517E">
      <w:pPr>
        <w:spacing w:after="0"/>
      </w:pPr>
      <w:r>
        <w:t xml:space="preserve"> 6    Угольный фильтр</w:t>
      </w:r>
    </w:p>
    <w:p w:rsidR="000B30EC" w:rsidRDefault="000B30EC" w:rsidP="005C517E">
      <w:pPr>
        <w:spacing w:after="0"/>
      </w:pPr>
      <w:r>
        <w:t xml:space="preserve"> 7    </w:t>
      </w:r>
      <w:proofErr w:type="spellStart"/>
      <w:r>
        <w:t>Фотокаталитический</w:t>
      </w:r>
      <w:proofErr w:type="spellEnd"/>
      <w:r>
        <w:t xml:space="preserve"> фильтр</w:t>
      </w:r>
    </w:p>
    <w:p w:rsidR="000B30EC" w:rsidRDefault="000B30EC" w:rsidP="005C517E">
      <w:pPr>
        <w:spacing w:after="0"/>
      </w:pPr>
      <w:r>
        <w:t xml:space="preserve"> 8    Корпус</w:t>
      </w:r>
    </w:p>
    <w:p w:rsidR="000B30EC" w:rsidRDefault="000B30EC" w:rsidP="005C517E">
      <w:pPr>
        <w:spacing w:after="0"/>
      </w:pPr>
      <w:r>
        <w:t xml:space="preserve"> 9    Ультрафиолетовая лампа (2 шт.)</w:t>
      </w:r>
    </w:p>
    <w:p w:rsidR="000B30EC" w:rsidRDefault="000B30EC" w:rsidP="005C517E">
      <w:pPr>
        <w:spacing w:after="0"/>
      </w:pPr>
      <w:r>
        <w:t xml:space="preserve"> 10  Инверторный вентилятор</w:t>
      </w:r>
    </w:p>
    <w:p w:rsidR="000B30EC" w:rsidRDefault="000B30EC" w:rsidP="005C517E">
      <w:pPr>
        <w:spacing w:after="0"/>
      </w:pPr>
      <w:r>
        <w:t xml:space="preserve"> 11  Тыловая крышка с отверстиями выхода воздуха</w:t>
      </w:r>
    </w:p>
    <w:p w:rsidR="000B30EC" w:rsidRDefault="000B30EC" w:rsidP="005C517E">
      <w:pPr>
        <w:spacing w:after="0"/>
      </w:pPr>
      <w:r>
        <w:t xml:space="preserve"> 12  Крюк для подвесной установки</w:t>
      </w:r>
    </w:p>
    <w:p w:rsidR="000B30EC" w:rsidRDefault="000B30EC" w:rsidP="005C517E">
      <w:pPr>
        <w:spacing w:after="0"/>
      </w:pPr>
      <w:r>
        <w:t xml:space="preserve"> 13  Держатель для сетевого шнура</w:t>
      </w:r>
    </w:p>
    <w:p w:rsidR="000B30EC" w:rsidRDefault="000B30EC" w:rsidP="005C517E">
      <w:pPr>
        <w:spacing w:after="0"/>
      </w:pPr>
      <w:r>
        <w:t xml:space="preserve"> 14  Выключатель</w:t>
      </w:r>
    </w:p>
    <w:p w:rsidR="000B30EC" w:rsidRDefault="000B30EC" w:rsidP="005C517E">
      <w:pPr>
        <w:spacing w:after="0"/>
      </w:pPr>
      <w:r>
        <w:t xml:space="preserve"> 15  Сетевой шнур питания</w:t>
      </w:r>
    </w:p>
    <w:p w:rsidR="005C517E" w:rsidRDefault="005C517E" w:rsidP="005C517E">
      <w:pPr>
        <w:spacing w:after="0"/>
        <w:rPr>
          <w:b/>
          <w:lang w:val="en-US"/>
        </w:rPr>
      </w:pPr>
    </w:p>
    <w:p w:rsidR="000B30EC" w:rsidRPr="005C517E" w:rsidRDefault="000B30EC" w:rsidP="005C517E">
      <w:pPr>
        <w:spacing w:after="0"/>
        <w:rPr>
          <w:b/>
        </w:rPr>
      </w:pPr>
      <w:r w:rsidRPr="005C517E">
        <w:rPr>
          <w:b/>
        </w:rPr>
        <w:t>ПАНЕЛЬ УПРАВЛЕНИЯ</w:t>
      </w:r>
    </w:p>
    <w:p w:rsidR="000B30EC" w:rsidRDefault="000B30EC" w:rsidP="000B30EC">
      <w:r>
        <w:t xml:space="preserve"> Панель управления воздухоочистителя «АТМОС-МАКСИ» состоит из следующих индикаторов и функциональных кнопок:</w:t>
      </w:r>
    </w:p>
    <w:p w:rsidR="000B30EC" w:rsidRDefault="005C517E" w:rsidP="000B30EC">
      <w:r>
        <w:rPr>
          <w:noProof/>
          <w:lang w:eastAsia="ru-RU"/>
        </w:rPr>
        <w:drawing>
          <wp:inline distT="0" distB="0" distL="0" distR="0">
            <wp:extent cx="4762500" cy="1733550"/>
            <wp:effectExtent l="19050" t="0" r="0" b="0"/>
            <wp:docPr id="2" name="Рисунок 1" descr="LED_sketchwe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_sketchweb5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0EC" w:rsidRDefault="000B30EC" w:rsidP="000B30EC"/>
    <w:p w:rsidR="000B30EC" w:rsidRDefault="005C517E" w:rsidP="005C517E">
      <w:pPr>
        <w:spacing w:after="0"/>
      </w:pPr>
      <w:r w:rsidRPr="005C517E">
        <w:t xml:space="preserve"> </w:t>
      </w:r>
      <w:r w:rsidR="000B30EC">
        <w:t xml:space="preserve">I          </w:t>
      </w:r>
      <w:r>
        <w:t xml:space="preserve">Кнопка переключения режимов ионизации и </w:t>
      </w:r>
      <w:proofErr w:type="spellStart"/>
      <w:r>
        <w:t>фотокатализа</w:t>
      </w:r>
      <w:proofErr w:type="spellEnd"/>
    </w:p>
    <w:p w:rsidR="005C517E" w:rsidRDefault="000B30EC" w:rsidP="005C517E">
      <w:pPr>
        <w:spacing w:after="0"/>
      </w:pPr>
      <w:r>
        <w:t xml:space="preserve"> II         </w:t>
      </w:r>
      <w:r w:rsidR="005C517E">
        <w:t xml:space="preserve">Индикатор включения функции </w:t>
      </w:r>
      <w:proofErr w:type="spellStart"/>
      <w:r w:rsidR="005C517E">
        <w:t>фотокатализа</w:t>
      </w:r>
      <w:proofErr w:type="spellEnd"/>
    </w:p>
    <w:p w:rsidR="005C517E" w:rsidRDefault="000B30EC" w:rsidP="005C517E">
      <w:pPr>
        <w:spacing w:after="0"/>
      </w:pPr>
      <w:r>
        <w:t xml:space="preserve"> III        </w:t>
      </w:r>
      <w:r w:rsidR="005C517E">
        <w:t>Индикатор скорости вентилятора</w:t>
      </w:r>
    </w:p>
    <w:p w:rsidR="005C517E" w:rsidRDefault="000B30EC" w:rsidP="005C517E">
      <w:pPr>
        <w:spacing w:after="0"/>
      </w:pPr>
      <w:r>
        <w:t xml:space="preserve"> IV       </w:t>
      </w:r>
      <w:r w:rsidR="005C517E">
        <w:t>Индикатор включения функц</w:t>
      </w:r>
      <w:proofErr w:type="gramStart"/>
      <w:r w:rsidR="005C517E">
        <w:t>ии ио</w:t>
      </w:r>
      <w:proofErr w:type="gramEnd"/>
      <w:r w:rsidR="005C517E">
        <w:t>низации воздуха</w:t>
      </w:r>
    </w:p>
    <w:p w:rsidR="005C517E" w:rsidRDefault="000B30EC" w:rsidP="005C517E">
      <w:pPr>
        <w:spacing w:after="0"/>
      </w:pPr>
      <w:r>
        <w:t xml:space="preserve"> V       </w:t>
      </w:r>
      <w:r w:rsidR="005C517E">
        <w:t>Кнопка включения прибора и переключения скорости вентилятора</w:t>
      </w:r>
    </w:p>
    <w:p w:rsidR="000B30EC" w:rsidRDefault="000B30EC" w:rsidP="000B30EC">
      <w:r>
        <w:t xml:space="preserve"> </w:t>
      </w:r>
      <w:r>
        <w:tab/>
      </w:r>
    </w:p>
    <w:p w:rsidR="000B30EC" w:rsidRPr="005C517E" w:rsidRDefault="000B30EC" w:rsidP="000B30EC">
      <w:pPr>
        <w:rPr>
          <w:b/>
        </w:rPr>
      </w:pPr>
      <w:r w:rsidRPr="005C517E">
        <w:rPr>
          <w:b/>
        </w:rPr>
        <w:t>ПРАВИЛА ПОЛЬЗОВАНИЯ</w:t>
      </w:r>
    </w:p>
    <w:p w:rsidR="000B30EC" w:rsidRPr="005C517E" w:rsidRDefault="000B30EC" w:rsidP="000B30EC">
      <w:pPr>
        <w:rPr>
          <w:b/>
        </w:rPr>
      </w:pPr>
      <w:r w:rsidRPr="005C517E">
        <w:rPr>
          <w:b/>
        </w:rPr>
        <w:t>Подготовка к эксплуатации</w:t>
      </w:r>
    </w:p>
    <w:p w:rsidR="000B30EC" w:rsidRDefault="000B30EC" w:rsidP="000B30EC">
      <w:r>
        <w:t xml:space="preserve">Выберите подходящее помещение для установки прибора. Воздухоочиститель «АТМОС-МАКСИ» может быть установлен вертикально, как на горизонтальной поверхности, так и подвешенным к стене. Подберите приемлемое место для установки или монтажа. Убедитесь, что длина сетевого провода достаточна для подключения к сети питания 220 В. Для подвесного монтажа необходимо предварительно </w:t>
      </w:r>
      <w:proofErr w:type="gramStart"/>
      <w:r>
        <w:t>закрепить</w:t>
      </w:r>
      <w:proofErr w:type="gramEnd"/>
      <w:r>
        <w:t xml:space="preserve"> на стене крюк для подвесной установки, прилагаемый в комплекте. Затем Вы легко сможете подвесить прибор на соответствующий крюк.</w:t>
      </w:r>
    </w:p>
    <w:p w:rsidR="000B30EC" w:rsidRDefault="000B30EC" w:rsidP="000B30EC"/>
    <w:p w:rsidR="000B30EC" w:rsidRPr="005C517E" w:rsidRDefault="000B30EC" w:rsidP="000B30EC">
      <w:pPr>
        <w:rPr>
          <w:b/>
        </w:rPr>
      </w:pPr>
      <w:r w:rsidRPr="005C517E">
        <w:rPr>
          <w:b/>
        </w:rPr>
        <w:t xml:space="preserve"> Начало работы</w:t>
      </w:r>
    </w:p>
    <w:p w:rsidR="000B30EC" w:rsidRDefault="000B30EC" w:rsidP="000B30EC">
      <w:r>
        <w:t xml:space="preserve"> Установите штепсель сетевого провода в розетку 220 В. Переведите выключатель (14), который расположен в нижней части тыловой крышки, из положения “0” в положение “I”. Слегка нажмите на кнопку включения прибора (V) на панели управления (2). На панели загораются индикаторы “UV”, “SPEED”, “ION”, а также индикатор скорости вентилятора (III). Вы услышите шум от работы вентилятора и почувствуете воздушный поток из отверстий для выхода воздуха – прибор работает. </w:t>
      </w:r>
    </w:p>
    <w:p w:rsidR="000B30EC" w:rsidRPr="005C517E" w:rsidRDefault="000B30EC" w:rsidP="000B30EC">
      <w:pPr>
        <w:rPr>
          <w:b/>
        </w:rPr>
      </w:pPr>
    </w:p>
    <w:p w:rsidR="000B30EC" w:rsidRPr="005C517E" w:rsidRDefault="000B30EC" w:rsidP="000B30EC">
      <w:pPr>
        <w:rPr>
          <w:b/>
        </w:rPr>
      </w:pPr>
      <w:r w:rsidRPr="005C517E">
        <w:rPr>
          <w:b/>
        </w:rPr>
        <w:t xml:space="preserve"> Переключение скорости вентилятора          </w:t>
      </w:r>
    </w:p>
    <w:p w:rsidR="000B30EC" w:rsidRDefault="000B30EC" w:rsidP="000B30EC">
      <w:r>
        <w:t xml:space="preserve"> Первоначальное включение прибора (</w:t>
      </w:r>
      <w:proofErr w:type="gramStart"/>
      <w:r>
        <w:t>см</w:t>
      </w:r>
      <w:proofErr w:type="gramEnd"/>
      <w:r>
        <w:t>. выше) обеспечивает запуск высокой скорости вентилятора “H” (</w:t>
      </w:r>
      <w:proofErr w:type="spellStart"/>
      <w:r>
        <w:t>High</w:t>
      </w:r>
      <w:proofErr w:type="spellEnd"/>
      <w:r>
        <w:t>). При этом индикатор скорости (III) отображает три полосы: зеленую, желтую и красную. Следующее нажатие кнопки (V) переключает вентилятор в среднюю скорость “M” (</w:t>
      </w:r>
      <w:proofErr w:type="spellStart"/>
      <w:r>
        <w:t>Medium</w:t>
      </w:r>
      <w:proofErr w:type="spellEnd"/>
      <w:r>
        <w:t>), а индикатор отображает две полосы: зеленую и желтую. Последующее нажатие кнопки (V) переключает вентилятор в низкую скорость “L” (</w:t>
      </w:r>
      <w:proofErr w:type="spellStart"/>
      <w:r>
        <w:t>Low</w:t>
      </w:r>
      <w:proofErr w:type="spellEnd"/>
      <w:r>
        <w:t>), а на индикаторе  (III) видна только зеленая полоса. Дальнейшее нажатие на туже кнопку полностью выключает вентилятор (все индикаторы на панели выключаются). Другими словами, последовательное нажатие на кнопку (V) циклически изменяет скорость вентилятора в следующем порядке:</w:t>
      </w:r>
    </w:p>
    <w:p w:rsidR="000B30EC" w:rsidRDefault="000B30EC" w:rsidP="000B30EC"/>
    <w:p w:rsidR="000B30EC" w:rsidRDefault="000B30EC" w:rsidP="000B30EC">
      <w:r>
        <w:t xml:space="preserve"> </w:t>
      </w:r>
      <w:proofErr w:type="spellStart"/>
      <w:r>
        <w:t>Включение+</w:t>
      </w:r>
      <w:proofErr w:type="gramStart"/>
      <w:r>
        <w:t>Высокая</w:t>
      </w:r>
      <w:proofErr w:type="spellEnd"/>
      <w:proofErr w:type="gramEnd"/>
      <w:r>
        <w:t xml:space="preserve"> → Средняя → Низкая → Выключение</w:t>
      </w:r>
    </w:p>
    <w:p w:rsidR="000B30EC" w:rsidRDefault="000B30EC" w:rsidP="000B30EC"/>
    <w:p w:rsidR="000B30EC" w:rsidRDefault="000B30EC" w:rsidP="000B30EC">
      <w:r>
        <w:t xml:space="preserve"> Необходимо добавить, что в любом из трех режимов скорости вентилятора обязательно одновременно горят индикаторы  “UV”, “SPEED” и “ION”.</w:t>
      </w:r>
    </w:p>
    <w:p w:rsidR="000B30EC" w:rsidRDefault="000B30EC" w:rsidP="000B30EC"/>
    <w:p w:rsidR="000B30EC" w:rsidRDefault="000B30EC" w:rsidP="000B30EC">
      <w:r>
        <w:t xml:space="preserve"> В зависимости от степени загрязнения воздуха рекомендуется использование различных скоростных режимов вентилятора. Чем больше загрязнение, тем выше скорость вентилятора. Во время сна разумно использовать низкую скорость. Характеристика объема воздушного потока в зависимости от скорости вентилятора выглядит следующим образом:</w:t>
      </w:r>
    </w:p>
    <w:p w:rsidR="000B30EC" w:rsidRDefault="000B30EC" w:rsidP="000B30EC"/>
    <w:p w:rsidR="000B30EC" w:rsidRDefault="000B30EC" w:rsidP="000B30EC">
      <w:r>
        <w:t xml:space="preserve"> •    высокая скорость вентилятора «H» (зеленая, желтая и красная полосы) – 300 м</w:t>
      </w:r>
      <w:proofErr w:type="gramStart"/>
      <w:r>
        <w:t>.к</w:t>
      </w:r>
      <w:proofErr w:type="gramEnd"/>
      <w:r>
        <w:t>уб в час;</w:t>
      </w:r>
    </w:p>
    <w:p w:rsidR="000B30EC" w:rsidRDefault="000B30EC" w:rsidP="000B30EC">
      <w:r>
        <w:t xml:space="preserve"> •    средняя скорость вентилятора «M» (зеленая и желтая полосы) – 210 м</w:t>
      </w:r>
      <w:proofErr w:type="gramStart"/>
      <w:r>
        <w:t>.к</w:t>
      </w:r>
      <w:proofErr w:type="gramEnd"/>
      <w:r>
        <w:t>уб в час;</w:t>
      </w:r>
    </w:p>
    <w:p w:rsidR="000B30EC" w:rsidRDefault="000B30EC" w:rsidP="000B30EC">
      <w:r>
        <w:t xml:space="preserve"> •    низкая скорость вентилятора «L» (зеленая полоса) – 120 м</w:t>
      </w:r>
      <w:proofErr w:type="gramStart"/>
      <w:r>
        <w:t>.к</w:t>
      </w:r>
      <w:proofErr w:type="gramEnd"/>
      <w:r>
        <w:t xml:space="preserve">уб в час. </w:t>
      </w:r>
    </w:p>
    <w:p w:rsidR="000B30EC" w:rsidRDefault="000B30EC" w:rsidP="000B30EC"/>
    <w:p w:rsidR="000B30EC" w:rsidRPr="005C517E" w:rsidRDefault="000B30EC" w:rsidP="000B30EC">
      <w:pPr>
        <w:rPr>
          <w:b/>
        </w:rPr>
      </w:pPr>
      <w:r>
        <w:t xml:space="preserve"> </w:t>
      </w:r>
      <w:r w:rsidRPr="005C517E">
        <w:rPr>
          <w:b/>
        </w:rPr>
        <w:t>Использование функциональных режимов</w:t>
      </w:r>
    </w:p>
    <w:p w:rsidR="000B30EC" w:rsidRDefault="000B30EC" w:rsidP="000B30EC">
      <w:r>
        <w:t xml:space="preserve"> Во время работы в любом из трех скоростных режимов воздухоочистителя “АТМОС-МАКСИ” существует возможность одновременного подключения функций ионизации и </w:t>
      </w:r>
      <w:proofErr w:type="spellStart"/>
      <w:r>
        <w:t>фотокатализа</w:t>
      </w:r>
      <w:proofErr w:type="spellEnd"/>
      <w:r>
        <w:t>. Для этого в любом из скоростных режимов, слегка нажмите кнопку (I). При этом загорается индикатор включения функц</w:t>
      </w:r>
      <w:proofErr w:type="gramStart"/>
      <w:r>
        <w:t>ии ио</w:t>
      </w:r>
      <w:proofErr w:type="gramEnd"/>
      <w:r>
        <w:t xml:space="preserve">низации воздуха (IV). Следующее нажатие на кнопку (I) выключает функцию ионизации (индикатор (IV) выключается), но включает функцию </w:t>
      </w:r>
      <w:proofErr w:type="spellStart"/>
      <w:r>
        <w:t>фотокатализа</w:t>
      </w:r>
      <w:proofErr w:type="spellEnd"/>
      <w:r>
        <w:t xml:space="preserve">. При этом загорается индикатор включения функции </w:t>
      </w:r>
      <w:proofErr w:type="spellStart"/>
      <w:r>
        <w:t>фотокатализа</w:t>
      </w:r>
      <w:proofErr w:type="spellEnd"/>
      <w:r>
        <w:t xml:space="preserve"> (II). Последующее нажатие на кнопку (I) включает одновременно с </w:t>
      </w:r>
      <w:proofErr w:type="spellStart"/>
      <w:r>
        <w:t>фотокатализом</w:t>
      </w:r>
      <w:proofErr w:type="spellEnd"/>
      <w:r>
        <w:t xml:space="preserve"> функцию ионизации воздуха (одновременно горят индикаторы (II) и (IV)). Дальнейшее нажатие на туже кнопку полностью выключает функции </w:t>
      </w:r>
      <w:proofErr w:type="spellStart"/>
      <w:r>
        <w:t>фотокатализа</w:t>
      </w:r>
      <w:proofErr w:type="spellEnd"/>
      <w:r>
        <w:t xml:space="preserve"> и ионизации (индикаторы (II) и (IV) выключаются). Другими словами, последовательное нажатие на кнопку (I) циклически изменяет включение функциональных режимов в следующем порядке:</w:t>
      </w:r>
    </w:p>
    <w:p w:rsidR="000B30EC" w:rsidRDefault="000B30EC" w:rsidP="000B30EC"/>
    <w:p w:rsidR="000B30EC" w:rsidRDefault="000B30EC" w:rsidP="000B30EC">
      <w:r>
        <w:t xml:space="preserve"> </w:t>
      </w:r>
      <w:proofErr w:type="spellStart"/>
      <w:r>
        <w:t>Включение+Ионизация</w:t>
      </w:r>
      <w:proofErr w:type="spellEnd"/>
      <w:r>
        <w:t xml:space="preserve"> → </w:t>
      </w:r>
      <w:proofErr w:type="spellStart"/>
      <w:r>
        <w:t>Фотокатализ</w:t>
      </w:r>
      <w:proofErr w:type="spellEnd"/>
      <w:r>
        <w:t xml:space="preserve"> → </w:t>
      </w:r>
      <w:proofErr w:type="spellStart"/>
      <w:r>
        <w:t>Фотокатализ</w:t>
      </w:r>
      <w:proofErr w:type="spellEnd"/>
      <w:r>
        <w:t xml:space="preserve"> + Ионизация → Выключение</w:t>
      </w:r>
    </w:p>
    <w:p w:rsidR="000B30EC" w:rsidRDefault="000B30EC" w:rsidP="000B30EC"/>
    <w:p w:rsidR="000B30EC" w:rsidRDefault="000B30EC" w:rsidP="000B30EC">
      <w:r>
        <w:t xml:space="preserve"> Необходимо добавить, что при выключении вентилятора (</w:t>
      </w:r>
      <w:proofErr w:type="gramStart"/>
      <w:r>
        <w:t>см</w:t>
      </w:r>
      <w:proofErr w:type="gramEnd"/>
      <w:r>
        <w:t>. выше) происходит автоматическое выключение всех ранее установленных функций.</w:t>
      </w:r>
    </w:p>
    <w:p w:rsidR="000B30EC" w:rsidRDefault="000B30EC" w:rsidP="000B30EC">
      <w:r>
        <w:t xml:space="preserve">       </w:t>
      </w:r>
    </w:p>
    <w:p w:rsidR="000B30EC" w:rsidRDefault="000B30EC" w:rsidP="000B30EC">
      <w:r>
        <w:t xml:space="preserve"> Функция </w:t>
      </w:r>
      <w:proofErr w:type="spellStart"/>
      <w:r>
        <w:t>фотокатализа</w:t>
      </w:r>
      <w:proofErr w:type="spellEnd"/>
      <w:r>
        <w:t xml:space="preserve"> позволяет очищать воздух химическим способом, разлагая вредные альдегидные и </w:t>
      </w:r>
      <w:proofErr w:type="spellStart"/>
      <w:r>
        <w:t>бензольные</w:t>
      </w:r>
      <w:proofErr w:type="spellEnd"/>
      <w:r>
        <w:t xml:space="preserve"> соединения, окислы азота. Дополнительные ультрафиолетовые лампы производят бактерицидную обработку воздуха, обеззараживая его от микробов, вирусов, бактерий, грибков и вредных микроорганизмов.</w:t>
      </w:r>
    </w:p>
    <w:p w:rsidR="000B30EC" w:rsidRDefault="000B30EC" w:rsidP="000B30EC"/>
    <w:p w:rsidR="000B30EC" w:rsidRDefault="000B30EC" w:rsidP="000B30EC">
      <w:r>
        <w:t xml:space="preserve"> Функция ионизации – это процесс обогащения воздуха полезными ионами. Отрицательно заряженные ионы молекулы кислорода позитивно действуют на организм человека, укрепляют </w:t>
      </w:r>
      <w:r>
        <w:lastRenderedPageBreak/>
        <w:t>иммунитет, снижают утомляемость, придают бодрость и здоровье. Воздух становится целебным и “живительным”, как на морских курортах или в горах.</w:t>
      </w:r>
    </w:p>
    <w:p w:rsidR="000B30EC" w:rsidRDefault="000B30EC" w:rsidP="000B30EC"/>
    <w:p w:rsidR="000B30EC" w:rsidRDefault="000B30EC" w:rsidP="000B30EC">
      <w:r>
        <w:t xml:space="preserve"> Управление прибором с помощью пульта дистанционного управления (ДУ)</w:t>
      </w:r>
    </w:p>
    <w:p w:rsidR="000B30EC" w:rsidRDefault="000B30EC" w:rsidP="000B30EC">
      <w:r>
        <w:t xml:space="preserve"> Воздухоочиститель “АТМОС-МАКСИ” имеет пульт ДУ для комфортного управления на расстоянии. Кнопки на пульте ДУ полностью соответствуют кнопкам, представленным на панели управления прибором (2). Для переключения скорости вентилятора используйте три нижние кнопки с обозначениями “L”,  “M”, “H”, которые соответствуют низкой, средней и высокой скорости вращения вентилятора прибора. Питание пульта осуществляется от элемента типа “CR 2025” напряжением 3 В. </w:t>
      </w:r>
    </w:p>
    <w:p w:rsidR="000B30EC" w:rsidRDefault="000B30EC" w:rsidP="000B30EC"/>
    <w:p w:rsidR="000B30EC" w:rsidRPr="005C517E" w:rsidRDefault="000B30EC" w:rsidP="000B30EC">
      <w:pPr>
        <w:rPr>
          <w:b/>
        </w:rPr>
      </w:pPr>
      <w:r>
        <w:t xml:space="preserve"> </w:t>
      </w:r>
      <w:r w:rsidRPr="005C517E">
        <w:rPr>
          <w:b/>
        </w:rPr>
        <w:t>Выключение прибора</w:t>
      </w:r>
    </w:p>
    <w:p w:rsidR="000B30EC" w:rsidRDefault="000B30EC" w:rsidP="000B30EC">
      <w:r>
        <w:t xml:space="preserve"> Нажимайте кнопку (V) на панели управления (2) до тех пор, пока все световые индикаторы не погаснут. Затем переведите выключатель (14), который расположен в нижней части тыловой крышки, из положения “I” в положение “0”. Прибор выключен. Рекомендуется при длительных перерывах в использовании очистителя воздуха “АТМОС-МАКСИ” извлекать штепсель сетевого провода из розетки источника питания 220 В.  </w:t>
      </w:r>
    </w:p>
    <w:p w:rsidR="000B30EC" w:rsidRPr="005C517E" w:rsidRDefault="000B30EC" w:rsidP="000B30EC">
      <w:pPr>
        <w:rPr>
          <w:b/>
        </w:rPr>
      </w:pPr>
      <w:r w:rsidRPr="005C517E">
        <w:rPr>
          <w:b/>
        </w:rPr>
        <w:t xml:space="preserve"> ОБСЛУЖИВАНИЕ</w:t>
      </w:r>
    </w:p>
    <w:p w:rsidR="000B30EC" w:rsidRDefault="000B30EC" w:rsidP="000B30EC">
      <w:r>
        <w:t xml:space="preserve"> Уважаемые пользователи! Прежде чем производить плановое обслуживание или осмотр воздухоочистителя, необходимо убедиться, что прибор полностью обесточен. Для этого переведите выключатель (14), который расположен в нижней части тыловой крышки, в положение «0». После этого извлеките штепсель сетевого провода из розетки источника питания 220 В. В случае настенного крепления, необходимо переместить изделие на ровную горизонтальную поверхность передней панелью к себе. Изделие готово к обслуживанию.</w:t>
      </w:r>
    </w:p>
    <w:p w:rsidR="000B30EC" w:rsidRPr="005C517E" w:rsidRDefault="000B30EC" w:rsidP="000B30EC">
      <w:pPr>
        <w:rPr>
          <w:b/>
        </w:rPr>
      </w:pPr>
      <w:r>
        <w:t xml:space="preserve"> </w:t>
      </w:r>
      <w:r w:rsidRPr="005C517E">
        <w:rPr>
          <w:b/>
        </w:rPr>
        <w:t>Очистка передней панели</w:t>
      </w:r>
    </w:p>
    <w:p w:rsidR="000B30EC" w:rsidRDefault="000B30EC" w:rsidP="000B30EC">
      <w:r>
        <w:t xml:space="preserve"> Производите очистку данной детали по мере необходимости. Если прибор функционирует в загрязненном помещении, необходимо чаще производить очистку передней панели. Для удобства очистки рекомендуется демонтировать непосредственно переднюю панель (1). Для этого отожмите крепления панели в нижней части слева и справа. Потяните ее к себе и наверх. Панель демонтирована.</w:t>
      </w:r>
    </w:p>
    <w:p w:rsidR="000B30EC" w:rsidRDefault="000B30EC" w:rsidP="000B30EC">
      <w:r>
        <w:t xml:space="preserve"> Для очистки используйте слегка влажную мягкую ткань или марлю. Избавиться от сильных загрязнений поможет ткань, смоченная нейтральным моющим средством. Не допускайте, чтобы на лицевой части передней панели оставались царапины, а во внутренней части остатки грязи. Не забудьте тщательно просушить деталь перед обратной установкой.</w:t>
      </w:r>
    </w:p>
    <w:p w:rsidR="000B30EC" w:rsidRDefault="000B30EC" w:rsidP="000B30EC">
      <w:r>
        <w:t xml:space="preserve"> Для установки передней панели в исходное положение необходимо вначале совместить верхнюю часть панели плотно с корпусом прибора, а затем защелкнуть нижнюю часть до плотного соприкосновения с корпусом. Убедитесь, что передняя панель плотно прилегает к корпусу прибора и неподвижна. В противном случае кнопки управления могут не срабатывать. </w:t>
      </w:r>
    </w:p>
    <w:p w:rsidR="000B30EC" w:rsidRDefault="000B30EC" w:rsidP="000B30EC"/>
    <w:p w:rsidR="000B30EC" w:rsidRPr="005C517E" w:rsidRDefault="000B30EC" w:rsidP="000B30EC">
      <w:pPr>
        <w:rPr>
          <w:b/>
        </w:rPr>
      </w:pPr>
      <w:r>
        <w:t xml:space="preserve"> </w:t>
      </w:r>
      <w:r w:rsidRPr="005C517E">
        <w:rPr>
          <w:b/>
        </w:rPr>
        <w:t>Чистка первичного сетчатого фильтра</w:t>
      </w:r>
    </w:p>
    <w:p w:rsidR="000B30EC" w:rsidRDefault="000B30EC" w:rsidP="000B30EC">
      <w:r>
        <w:t xml:space="preserve"> Для очистки первичного сетчатого фильтра (4) необходимо вначале демонтировать переднюю панель (</w:t>
      </w:r>
      <w:proofErr w:type="gramStart"/>
      <w:r>
        <w:t>см</w:t>
      </w:r>
      <w:proofErr w:type="gramEnd"/>
      <w:r>
        <w:t>. выше). Для снятия фильтра Вам потребуется с помощью крестообразной отвертки открутить два крепежных шурупа, которые находятся в верхней части фильтра и крепят его к корпусу прибора (</w:t>
      </w:r>
      <w:proofErr w:type="gramStart"/>
      <w:r>
        <w:t>см</w:t>
      </w:r>
      <w:proofErr w:type="gramEnd"/>
      <w:r>
        <w:t xml:space="preserve">. наклейку на корпусе). После этого необходимо вытянуть фильтр на себя и снять его с двух стопорных стержней-направляющих, которые расположены в нижней части корпуса слева и справа. </w:t>
      </w:r>
    </w:p>
    <w:p w:rsidR="000B30EC" w:rsidRDefault="000B30EC" w:rsidP="000B30EC"/>
    <w:p w:rsidR="000B30EC" w:rsidRDefault="000B30EC" w:rsidP="000B30EC">
      <w:r>
        <w:t xml:space="preserve"> Удалите накопившуюся пыль с первичного сетчатого фильтра пылесосом, затем ополосните в воде. Для этих целей можно также использовать мягкую щетку и нейтральное моющее средство. После очистки необходимо тщательно высушить фильтр. Помните, что категорически запрещается сушить фильтр на открытом солнце, у огня или мыть в воде, температура которой выше 50 градусов С. В противном случае сетчатый фильтр может деформироваться и потерять свои свойства.</w:t>
      </w:r>
    </w:p>
    <w:p w:rsidR="000B30EC" w:rsidRDefault="000B30EC" w:rsidP="000B30EC"/>
    <w:p w:rsidR="000B30EC" w:rsidRDefault="000B30EC" w:rsidP="000B30EC">
      <w:r>
        <w:t xml:space="preserve"> Установить первичный сетчатый фильтр в исходное положение можно в обратном порядке. Вначале </w:t>
      </w:r>
      <w:proofErr w:type="gramStart"/>
      <w:r>
        <w:t>насадите</w:t>
      </w:r>
      <w:proofErr w:type="gramEnd"/>
      <w:r>
        <w:t xml:space="preserve"> прямоугольные проушины в нижней части фильтра на соответствующие стопорные стержни-направляющие, затем совместите верхнюю часть фильтра с отверстиями на корпусе прибора и зафиксируйте, закрутив два крепежных шурупа. Обратите внимание, что тонкая сетчатая структура фильтра должна быть обращена внутрь прибора. Она должна «прилегать» к следующему (внутреннему) хлопчатобумажному </w:t>
      </w:r>
      <w:proofErr w:type="spellStart"/>
      <w:r>
        <w:t>фильтру</w:t>
      </w:r>
      <w:proofErr w:type="gramStart"/>
      <w:r>
        <w:t>.О</w:t>
      </w:r>
      <w:proofErr w:type="gramEnd"/>
      <w:r>
        <w:t>чистка</w:t>
      </w:r>
      <w:proofErr w:type="spellEnd"/>
      <w:r>
        <w:t xml:space="preserve"> первичного сетчатого фильтра происходит по мере загрязнения на основе визуального осмотра. </w:t>
      </w:r>
    </w:p>
    <w:p w:rsidR="000B30EC" w:rsidRDefault="000B30EC" w:rsidP="000B30EC"/>
    <w:p w:rsidR="000B30EC" w:rsidRPr="005C517E" w:rsidRDefault="000B30EC" w:rsidP="000B30EC">
      <w:pPr>
        <w:rPr>
          <w:b/>
        </w:rPr>
      </w:pPr>
      <w:r>
        <w:t xml:space="preserve"> </w:t>
      </w:r>
      <w:r w:rsidRPr="005C517E">
        <w:rPr>
          <w:b/>
        </w:rPr>
        <w:t xml:space="preserve">Замена хлопчатобумажного, угольного и </w:t>
      </w:r>
      <w:proofErr w:type="spellStart"/>
      <w:r w:rsidRPr="005C517E">
        <w:rPr>
          <w:b/>
        </w:rPr>
        <w:t>фотокаталитического</w:t>
      </w:r>
      <w:proofErr w:type="spellEnd"/>
      <w:r w:rsidRPr="005C517E">
        <w:rPr>
          <w:b/>
        </w:rPr>
        <w:t xml:space="preserve"> фильтров</w:t>
      </w:r>
    </w:p>
    <w:p w:rsidR="000B30EC" w:rsidRDefault="000B30EC" w:rsidP="000B30EC">
      <w:r>
        <w:t xml:space="preserve"> В случае, когда эффективность очистки воздухоочистителя “АТМОС-МАКСИ” значительно снизилась, даже после очистки первичного фильтра, рекомендуется замена хлопчатобумажного (5), угольного (6) и </w:t>
      </w:r>
      <w:proofErr w:type="spellStart"/>
      <w:r>
        <w:t>фотокаталитического</w:t>
      </w:r>
      <w:proofErr w:type="spellEnd"/>
      <w:r>
        <w:t xml:space="preserve"> (7) фильтров (комплекта фильтров). Для замены вышеупомянутых фильтров необходимо демонтировать переднюю панель и первичный сетчатый фильтр (</w:t>
      </w:r>
      <w:proofErr w:type="gramStart"/>
      <w:r>
        <w:t>см</w:t>
      </w:r>
      <w:proofErr w:type="gramEnd"/>
      <w:r>
        <w:t xml:space="preserve">. выше). После этого возможно поочередно изъять и заменить хлопчатобумажный, угольный и </w:t>
      </w:r>
      <w:proofErr w:type="spellStart"/>
      <w:r>
        <w:t>фотокаталитический</w:t>
      </w:r>
      <w:proofErr w:type="spellEnd"/>
      <w:r>
        <w:t xml:space="preserve"> фильтры соответственно. Установка фильтров производится в обратном порядке. </w:t>
      </w:r>
    </w:p>
    <w:p w:rsidR="000B30EC" w:rsidRDefault="000B30EC" w:rsidP="000B30EC"/>
    <w:p w:rsidR="000B30EC" w:rsidRDefault="000B30EC" w:rsidP="000B30EC">
      <w:r>
        <w:t xml:space="preserve"> Среднестатистический срок службы хлопчатобумажного, угольного и </w:t>
      </w:r>
      <w:proofErr w:type="spellStart"/>
      <w:r>
        <w:t>фотокаталитического</w:t>
      </w:r>
      <w:proofErr w:type="spellEnd"/>
      <w:r>
        <w:t xml:space="preserve"> фильтров составляет 12 месяцев. Приобрести новые фильтры можно в специализированных магазинах.</w:t>
      </w:r>
    </w:p>
    <w:p w:rsidR="000B30EC" w:rsidRDefault="000B30EC" w:rsidP="000B30EC"/>
    <w:p w:rsidR="000B30EC" w:rsidRDefault="000B30EC" w:rsidP="000B30EC">
      <w:r>
        <w:lastRenderedPageBreak/>
        <w:t>Внимание! Использование фильтров, предназначенных для других моделей воздухоочистителей или похожих фильтров сторонних производителей, не гарантирует корректную работу прибора и может вывести его из строя.</w:t>
      </w:r>
    </w:p>
    <w:p w:rsidR="005C517E" w:rsidRDefault="005C517E" w:rsidP="000B30EC">
      <w:pPr>
        <w:rPr>
          <w:lang w:val="en-US"/>
        </w:rPr>
      </w:pPr>
    </w:p>
    <w:p w:rsidR="000B30EC" w:rsidRPr="005C517E" w:rsidRDefault="000B30EC" w:rsidP="000B30EC">
      <w:pPr>
        <w:rPr>
          <w:b/>
        </w:rPr>
      </w:pPr>
      <w:r w:rsidRPr="005C517E">
        <w:rPr>
          <w:b/>
        </w:rPr>
        <w:t>МЕРЫ ПРЕДОСТОРОЖНОСТИ</w:t>
      </w:r>
    </w:p>
    <w:p w:rsidR="000B30EC" w:rsidRDefault="000B30EC" w:rsidP="000B30EC">
      <w:r>
        <w:t xml:space="preserve">Уважаемый пользователь! Большая просьба, внимательно ознакомиться с нижеприведенными предупреждениями и предостережениями при эксплуатации воздухоочистителя «АТМОС-МАКСИ». Мы призываем Вас </w:t>
      </w:r>
      <w:proofErr w:type="gramStart"/>
      <w:r>
        <w:t>соблюдать</w:t>
      </w:r>
      <w:proofErr w:type="gramEnd"/>
      <w:r>
        <w:t xml:space="preserve"> все указанные меры предосторожности.</w:t>
      </w:r>
    </w:p>
    <w:p w:rsidR="000B30EC" w:rsidRDefault="000B30EC" w:rsidP="000B30EC">
      <w:r>
        <w:t xml:space="preserve"> Воздухоочиститель «АТМОС-МАКСИ» предназначен для эксплуатации или хранения при температуре от - 5  до + 45 градусов</w:t>
      </w:r>
      <w:proofErr w:type="gramStart"/>
      <w:r>
        <w:t xml:space="preserve"> С</w:t>
      </w:r>
      <w:proofErr w:type="gramEnd"/>
      <w:r>
        <w:t xml:space="preserve">  и относительной влажности около 55 процентов. В случае транспортировки в условиях низких температур необходимо выдержать прибор при комнатной температуре около 30 минут.</w:t>
      </w:r>
    </w:p>
    <w:p w:rsidR="000B30EC" w:rsidRDefault="000B30EC" w:rsidP="000B30EC">
      <w:r>
        <w:t xml:space="preserve">    </w:t>
      </w:r>
    </w:p>
    <w:p w:rsidR="000B30EC" w:rsidRPr="005C517E" w:rsidRDefault="000B30EC" w:rsidP="000B30EC">
      <w:pPr>
        <w:rPr>
          <w:b/>
        </w:rPr>
      </w:pPr>
      <w:r w:rsidRPr="005C517E">
        <w:rPr>
          <w:b/>
        </w:rPr>
        <w:t>Предупреждения</w:t>
      </w:r>
    </w:p>
    <w:p w:rsidR="000B30EC" w:rsidRDefault="000B30EC" w:rsidP="000B30EC">
      <w:r>
        <w:t xml:space="preserve">1) Во избежание опасности пожара или поражения электрическим током в результате короткого замыкания, не используйте поврежденный сетевой шнур или штепсель. При повреждениях такого рода необходимо обратиться в специализированный Сервисный центр по ремонту воздухоочистителей. </w:t>
      </w:r>
    </w:p>
    <w:p w:rsidR="000B30EC" w:rsidRDefault="000B30EC" w:rsidP="000B30EC">
      <w:r>
        <w:t xml:space="preserve"> 2) Не сгибайте, не пережимайте, не повреждайте и не тяните сетевой шнур питания. Не устанавливайте посторонние предметы на сетевой шнур питания. </w:t>
      </w:r>
    </w:p>
    <w:p w:rsidR="000B30EC" w:rsidRDefault="000B30EC" w:rsidP="000B30EC">
      <w:r>
        <w:t xml:space="preserve"> 3) Не пытайтесь осуществлять самостоятельный ремонт или разбирать изделие. Это может привести к выходу изделия из строя, пожару или короткому замыканию.</w:t>
      </w:r>
    </w:p>
    <w:p w:rsidR="000B30EC" w:rsidRDefault="000B30EC" w:rsidP="000B30EC">
      <w:r>
        <w:t xml:space="preserve"> 4) Выключайте питание и всегда извлекайте сетевую вилку из розетки перед процессом обслуживания прибора, заменой фильтров или перемещением прибора на новое место. Осуществляйте данные действия только согласно Инструкции по эксплуатации.</w:t>
      </w:r>
    </w:p>
    <w:p w:rsidR="000B30EC" w:rsidRDefault="000B30EC" w:rsidP="000B30EC">
      <w:r>
        <w:t xml:space="preserve"> 5) Не прикасайтесь к прибору мокрыми руками. Это может привести к удару электрическим током.</w:t>
      </w:r>
    </w:p>
    <w:p w:rsidR="000B30EC" w:rsidRDefault="000B30EC" w:rsidP="000B30EC">
      <w:r>
        <w:t xml:space="preserve"> 6) Не устанавливайте изделие в местах с повышенной влажностью (ванная комната и т.д.). Это может привести к поражению электрическим током или выходу прибора из строя.</w:t>
      </w:r>
    </w:p>
    <w:p w:rsidR="000B30EC" w:rsidRDefault="000B30EC" w:rsidP="000B30EC">
      <w:r>
        <w:t xml:space="preserve"> 7) Не эксплуатируйте данное изделие в местах, где много испарений от лакокрасочных материалов и нефтепродуктов. Это может привести к опасности возникновения пожара или удару электрическим током. </w:t>
      </w:r>
    </w:p>
    <w:p w:rsidR="000B30EC" w:rsidRDefault="000B30EC" w:rsidP="000B30EC">
      <w:pPr>
        <w:rPr>
          <w:lang w:val="en-US"/>
        </w:rPr>
      </w:pPr>
      <w:r>
        <w:t xml:space="preserve"> 8) Данное изделие может очищать воздух, но оно не может расщеплять некоторые газы, включая </w:t>
      </w:r>
      <w:proofErr w:type="spellStart"/>
      <w:r>
        <w:t>моноксид</w:t>
      </w:r>
      <w:proofErr w:type="spellEnd"/>
      <w:r>
        <w:t xml:space="preserve"> углерода (угарный газ). </w:t>
      </w:r>
    </w:p>
    <w:p w:rsidR="005C517E" w:rsidRPr="005C517E" w:rsidRDefault="005C517E" w:rsidP="000B30EC">
      <w:pPr>
        <w:rPr>
          <w:lang w:val="en-US"/>
        </w:rPr>
      </w:pPr>
    </w:p>
    <w:p w:rsidR="000B30EC" w:rsidRDefault="000B30EC" w:rsidP="000B30EC"/>
    <w:p w:rsidR="000B30EC" w:rsidRPr="005C517E" w:rsidRDefault="000B30EC" w:rsidP="000B30EC">
      <w:pPr>
        <w:rPr>
          <w:b/>
        </w:rPr>
      </w:pPr>
      <w:r w:rsidRPr="005C517E">
        <w:rPr>
          <w:b/>
        </w:rPr>
        <w:lastRenderedPageBreak/>
        <w:t>Предостережения</w:t>
      </w:r>
    </w:p>
    <w:p w:rsidR="000B30EC" w:rsidRDefault="000B30EC" w:rsidP="000B30EC"/>
    <w:p w:rsidR="000B30EC" w:rsidRDefault="000B30EC" w:rsidP="000B30EC">
      <w:r>
        <w:t>1) Не устанавливайте изделие вблизи источников тепла (нагревательные приборы, батареи центрального отопления и т.д.). Это может привести к деформации и изменению цвета корпуса прибора.</w:t>
      </w:r>
    </w:p>
    <w:p w:rsidR="000B30EC" w:rsidRDefault="000B30EC" w:rsidP="000B30EC">
      <w:r>
        <w:t xml:space="preserve"> 2) Не допускайте попадания на прибор прямых солнечных лучей.</w:t>
      </w:r>
    </w:p>
    <w:p w:rsidR="000B30EC" w:rsidRDefault="000B30EC" w:rsidP="000B30EC">
      <w:r>
        <w:t xml:space="preserve"> 3) Не располагайте прибор на расстоянии ближе, чем 2 метра от нахождения телевизоров, радиоприемников, акустических систем и антенн. Данное изделие может служить источником помех.</w:t>
      </w:r>
    </w:p>
    <w:p w:rsidR="000B30EC" w:rsidRDefault="000B30EC" w:rsidP="000B30EC">
      <w:r>
        <w:t xml:space="preserve"> 4) Не эксплуатируйте изделие на открытом воздухе.</w:t>
      </w:r>
    </w:p>
    <w:p w:rsidR="000B30EC" w:rsidRDefault="000B30EC" w:rsidP="000B30EC">
      <w:r>
        <w:t xml:space="preserve"> 5) Не используйте данное изделие для удаления смога или в качестве вытяжки на кухне. Это сократит срок службы фильтров или повлечет снижение эксплуатационных свой</w:t>
      </w:r>
      <w:proofErr w:type="gramStart"/>
      <w:r>
        <w:t>ств пр</w:t>
      </w:r>
      <w:proofErr w:type="gramEnd"/>
      <w:r>
        <w:t>ибора.</w:t>
      </w:r>
    </w:p>
    <w:p w:rsidR="000B30EC" w:rsidRDefault="000B30EC" w:rsidP="000B30EC">
      <w:r>
        <w:t xml:space="preserve"> 6) Не допускайте попадания синтетических жидкостей, искр или горящих объектов в прибор. Это может привести к возгоранию и пожару.</w:t>
      </w:r>
    </w:p>
    <w:p w:rsidR="000B30EC" w:rsidRDefault="000B30EC" w:rsidP="000B30EC">
      <w:r>
        <w:t xml:space="preserve"> 7) Не вставляйте пальцы рук, другие части тела или посторонние предметы в отверстия для впуска и выпуска воздуха. Это может привести к повреждению электрическим током или травме.</w:t>
      </w:r>
    </w:p>
    <w:p w:rsidR="000B30EC" w:rsidRDefault="000B30EC" w:rsidP="000B30EC">
      <w:r>
        <w:t xml:space="preserve"> 8) Отключите изделие перед распылением в помещении сре</w:t>
      </w:r>
      <w:proofErr w:type="gramStart"/>
      <w:r>
        <w:t>дств дл</w:t>
      </w:r>
      <w:proofErr w:type="gramEnd"/>
      <w:r>
        <w:t>я защиты от насекомых, чтобы предотвратить попадание химикатов внутрь прибора.</w:t>
      </w:r>
    </w:p>
    <w:p w:rsidR="000B30EC" w:rsidRDefault="000B30EC" w:rsidP="000B30EC">
      <w:r>
        <w:t xml:space="preserve"> 9) При использовании прибора совместно с увлажнителем воздуха, не допускайте, чтобы влага попадала в прибор. Это может привести к поражению электрическим током.</w:t>
      </w:r>
    </w:p>
    <w:p w:rsidR="000B30EC" w:rsidRDefault="000B30EC" w:rsidP="000B30EC">
      <w:r>
        <w:t xml:space="preserve"> 10) Не заслоняйте впускное и выпускное отверстия для воздуха, так как это ослабит производительность данного изделия и может привести к поломке.</w:t>
      </w:r>
    </w:p>
    <w:p w:rsidR="000B30EC" w:rsidRDefault="000B30EC" w:rsidP="000B30EC">
      <w:r>
        <w:t xml:space="preserve"> 11) Не ставьте рядом с изделием емкость с водой во избежание поражения электрическим током и поломки.</w:t>
      </w:r>
    </w:p>
    <w:p w:rsidR="000B30EC" w:rsidRDefault="000B30EC" w:rsidP="000B30EC">
      <w:r>
        <w:t xml:space="preserve"> 12) Никогда не используйте бензин или его производные для очистки изделия или его частей. В данном случае, пластиковый корпус прибора может быть разрушен, что приведет к поражению электрическим током или пожару.</w:t>
      </w:r>
    </w:p>
    <w:p w:rsidR="000B30EC" w:rsidRDefault="000B30EC" w:rsidP="000B30EC">
      <w:r>
        <w:t xml:space="preserve"> 13) Пожалуйста, вынимайте сетевой шнур из розетки, если Вы не используете изделие в течение длительного периода времени. Извлекая сетевой шнур, придерживайте розетку, аккуратно вынимая штепсель. В противном случае это может привести к короткому замыканию и пожару.</w:t>
      </w:r>
    </w:p>
    <w:p w:rsidR="000B30EC" w:rsidRDefault="000B30EC" w:rsidP="000B30EC">
      <w:r>
        <w:t xml:space="preserve"> 14) Не устанавливайте изделие на неустойчивые поверхности. Это может привести к падению и выходу из строя.</w:t>
      </w:r>
    </w:p>
    <w:p w:rsidR="000B30EC" w:rsidRDefault="000B30EC" w:rsidP="000B30EC">
      <w:r>
        <w:t xml:space="preserve"> 15) Не садитесь и не вставайте на изделие, предохраняйте его от механического воздействия и повреждений. Не эксплуатируйте изделие, если оно вибрирует, наклонено или упало. Это может привести к поломкам.</w:t>
      </w:r>
    </w:p>
    <w:p w:rsidR="000B30EC" w:rsidRDefault="000B30EC" w:rsidP="000B30EC">
      <w:r>
        <w:lastRenderedPageBreak/>
        <w:t xml:space="preserve"> 16) Запрещается располагать на поверхности прибора бумажные салфетки, одежду и др. предметы.</w:t>
      </w:r>
    </w:p>
    <w:p w:rsidR="000B30EC" w:rsidRDefault="000B30EC" w:rsidP="000B30EC">
      <w:r>
        <w:t xml:space="preserve"> 17) Если изделие работает совместно с нагревательными приборами, то необходимо обеспечить хорошую вентиляцию. Данное изделие не может удалять </w:t>
      </w:r>
      <w:proofErr w:type="spellStart"/>
      <w:r>
        <w:t>моноксид</w:t>
      </w:r>
      <w:proofErr w:type="spellEnd"/>
      <w:r>
        <w:t xml:space="preserve"> углерода (угарный газ). В противном случае, Вы можете задохнуться.</w:t>
      </w:r>
    </w:p>
    <w:p w:rsidR="000B30EC" w:rsidRDefault="000B30EC" w:rsidP="000B30EC">
      <w:r>
        <w:t xml:space="preserve"> 18) Не используйте изделие в помещениях, наполненных легковоспламеняющимися горючими   или взрывоопасными веществами, агрессивными газами, металлической пылью или дымом. Это может привести к пожару.</w:t>
      </w:r>
    </w:p>
    <w:p w:rsidR="000B30EC" w:rsidRDefault="000B30EC" w:rsidP="000B30EC">
      <w:r>
        <w:t xml:space="preserve"> 19) При первом использовании изделия, может появиться запах катализа. Запах исчезнет через некоторое время после начала работы прибора.</w:t>
      </w:r>
    </w:p>
    <w:p w:rsidR="000B30EC" w:rsidRDefault="000B30EC" w:rsidP="000B30EC">
      <w:r>
        <w:t xml:space="preserve"> 20) Не устанавливайте прибор в местах, легко досягаемых детьми.</w:t>
      </w:r>
    </w:p>
    <w:p w:rsidR="000B30EC" w:rsidRDefault="000B30EC" w:rsidP="000B30EC"/>
    <w:p w:rsidR="000B30EC" w:rsidRDefault="000B30EC" w:rsidP="000B30EC"/>
    <w:p w:rsidR="000B30EC" w:rsidRPr="005C517E" w:rsidRDefault="000B30EC" w:rsidP="000B30EC">
      <w:pPr>
        <w:rPr>
          <w:b/>
        </w:rPr>
      </w:pPr>
      <w:r w:rsidRPr="005C517E">
        <w:rPr>
          <w:b/>
        </w:rPr>
        <w:t>КОМПЛЕКТ ПОСТАВКИ</w:t>
      </w:r>
    </w:p>
    <w:p w:rsidR="000B30EC" w:rsidRDefault="000B30EC" w:rsidP="000B30EC"/>
    <w:p w:rsidR="000B30EC" w:rsidRDefault="000B30EC" w:rsidP="000B30EC">
      <w:r>
        <w:t>Воздухоочиститель «АТМОС-МАКСИ» - 1 шт.</w:t>
      </w:r>
    </w:p>
    <w:p w:rsidR="000B30EC" w:rsidRDefault="000B30EC" w:rsidP="000B30EC">
      <w:r>
        <w:t xml:space="preserve"> Упаковочный комплект - 1 шт.</w:t>
      </w:r>
    </w:p>
    <w:p w:rsidR="000B30EC" w:rsidRDefault="000B30EC" w:rsidP="000B30EC">
      <w:r>
        <w:t xml:space="preserve"> Инструкция по эксплуатации (руководство пользователя) - 1 шт.</w:t>
      </w:r>
    </w:p>
    <w:p w:rsidR="000B30EC" w:rsidRDefault="000B30EC" w:rsidP="000B30EC">
      <w:r>
        <w:t xml:space="preserve"> Крюк для подвесной установки - 1 шт.</w:t>
      </w:r>
    </w:p>
    <w:p w:rsidR="000B30EC" w:rsidRDefault="000B30EC" w:rsidP="000B30EC"/>
    <w:p w:rsidR="000B30EC" w:rsidRPr="005C517E" w:rsidRDefault="000B30EC" w:rsidP="000B30EC">
      <w:pPr>
        <w:rPr>
          <w:b/>
        </w:rPr>
      </w:pPr>
    </w:p>
    <w:p w:rsidR="000B30EC" w:rsidRPr="005C517E" w:rsidRDefault="000B30EC" w:rsidP="000B30EC">
      <w:pPr>
        <w:rPr>
          <w:b/>
        </w:rPr>
      </w:pPr>
      <w:r w:rsidRPr="005C517E">
        <w:rPr>
          <w:b/>
        </w:rPr>
        <w:t>ГАРАНТИЙНЫЕ ОБЯЗАТЕЛЬСТВА</w:t>
      </w:r>
    </w:p>
    <w:p w:rsidR="000B30EC" w:rsidRDefault="000B30EC" w:rsidP="000B30EC"/>
    <w:p w:rsidR="000B30EC" w:rsidRDefault="000B30EC" w:rsidP="000B30EC">
      <w:r>
        <w:t xml:space="preserve">Производитель гарантирует соответствие изделия требованиям технических условий </w:t>
      </w:r>
    </w:p>
    <w:p w:rsidR="000B30EC" w:rsidRDefault="000B30EC" w:rsidP="000B30EC">
      <w:r>
        <w:t xml:space="preserve"> при соблюдении владельцем инструкции по эксплуатации, транспортировке и хранению. Качество изделия проверяется непосредственно перед отправкой с завода. Воздухоочиститель “АТМОС-МАКСИ” адаптирован для эксплуатации на территории РФ и имеет Сертификат Соответствия.</w:t>
      </w:r>
    </w:p>
    <w:p w:rsidR="000B30EC" w:rsidRDefault="000B30EC" w:rsidP="000B30EC">
      <w:r>
        <w:t xml:space="preserve"> Гарантийный срок эксплуатации - 12 месяцев со дня продажи. Дата продажи и штамп магазина в инструкции по эксплуатации является необходимым условием гарантийного обслуживания.</w:t>
      </w:r>
    </w:p>
    <w:p w:rsidR="000B30EC" w:rsidRDefault="000B30EC" w:rsidP="000B30EC">
      <w:r>
        <w:t xml:space="preserve"> Производитель освобождается от исполнения гарантийных обязатель</w:t>
      </w:r>
      <w:proofErr w:type="gramStart"/>
      <w:r>
        <w:t>ств в сл</w:t>
      </w:r>
      <w:proofErr w:type="gramEnd"/>
      <w:r>
        <w:t xml:space="preserve">учаях: вмешательства в работу внутренних частей прибора, повреждений корпуса и его составных частей, неисправностей в работе, произошедших по вине пользователя при несоблюдении инструкции по эксплуатации или в случае разборки и осуществления самостоятельного ремонта, а </w:t>
      </w:r>
      <w:r>
        <w:lastRenderedPageBreak/>
        <w:t>также повреждений, произошедших из-за форс-мажорных обстоятельств. В вышеперечисленных случаях ремонт производится за счет владельца. Выход из строя УФ лампы гарантийным случаем также не является.</w:t>
      </w:r>
    </w:p>
    <w:p w:rsidR="000B30EC" w:rsidRDefault="000B30EC" w:rsidP="000B30EC">
      <w:r>
        <w:t xml:space="preserve"> Срок службы изделия составляет 7 лет со дня продажи. После окончания срока службы изделия организация, имеющая на это право, осуществляет ревизию изделия и делает заключение о возможности его дальнейшей эксплуатации. </w:t>
      </w:r>
    </w:p>
    <w:p w:rsidR="000B30EC" w:rsidRDefault="000B30EC" w:rsidP="000B30EC"/>
    <w:p w:rsidR="000B30EC" w:rsidRDefault="000B30EC" w:rsidP="000B30EC">
      <w:r>
        <w:t xml:space="preserve"> ИЗДЕЛИЕ ПРОИЗВЕДЕНО: </w:t>
      </w:r>
    </w:p>
    <w:p w:rsidR="000B30EC" w:rsidRDefault="000B30EC" w:rsidP="000B30EC">
      <w:r>
        <w:t xml:space="preserve"> АТМОС </w:t>
      </w:r>
      <w:proofErr w:type="spellStart"/>
      <w:r>
        <w:t>ГмбХ</w:t>
      </w:r>
      <w:proofErr w:type="spellEnd"/>
      <w:r>
        <w:t xml:space="preserve">, </w:t>
      </w:r>
      <w:proofErr w:type="spellStart"/>
      <w:r>
        <w:t>Шлютерштрассе</w:t>
      </w:r>
      <w:proofErr w:type="spellEnd"/>
      <w:r>
        <w:t xml:space="preserve"> 33, 40699, </w:t>
      </w:r>
      <w:proofErr w:type="spellStart"/>
      <w:r>
        <w:t>Эркрат</w:t>
      </w:r>
      <w:proofErr w:type="spellEnd"/>
      <w:r>
        <w:t>, Германия.</w:t>
      </w:r>
    </w:p>
    <w:p w:rsidR="000B30EC" w:rsidRDefault="000B30EC" w:rsidP="000B30EC"/>
    <w:p w:rsidR="000B30EC" w:rsidRPr="005C517E" w:rsidRDefault="000B30EC" w:rsidP="000B30EC">
      <w:pPr>
        <w:rPr>
          <w:lang w:val="en-US"/>
        </w:rPr>
      </w:pPr>
      <w:r>
        <w:t>ЗАВОД</w:t>
      </w:r>
      <w:r w:rsidRPr="005C517E">
        <w:rPr>
          <w:lang w:val="en-US"/>
        </w:rPr>
        <w:t xml:space="preserve"> </w:t>
      </w:r>
      <w:r>
        <w:t>ИЗГОТОВИТЕЛЬ</w:t>
      </w:r>
      <w:r w:rsidRPr="005C517E">
        <w:rPr>
          <w:lang w:val="en-US"/>
        </w:rPr>
        <w:t>:</w:t>
      </w:r>
    </w:p>
    <w:p w:rsidR="00635695" w:rsidRPr="000B30EC" w:rsidRDefault="000B30EC" w:rsidP="000B30EC">
      <w:pPr>
        <w:rPr>
          <w:lang w:val="en-US"/>
        </w:rPr>
      </w:pPr>
      <w:r w:rsidRPr="000B30EC">
        <w:rPr>
          <w:lang w:val="en-US"/>
        </w:rPr>
        <w:t xml:space="preserve">ATMOC Co., Ltd., 7F., No. 88, Sec 1, </w:t>
      </w:r>
      <w:proofErr w:type="spellStart"/>
      <w:r w:rsidRPr="000B30EC">
        <w:rPr>
          <w:lang w:val="en-US"/>
        </w:rPr>
        <w:t>Kwang</w:t>
      </w:r>
      <w:proofErr w:type="spellEnd"/>
      <w:r w:rsidRPr="000B30EC">
        <w:rPr>
          <w:lang w:val="en-US"/>
        </w:rPr>
        <w:t xml:space="preserve"> Fu Road, San Chung City, Taipei </w:t>
      </w:r>
      <w:proofErr w:type="spellStart"/>
      <w:r w:rsidRPr="000B30EC">
        <w:rPr>
          <w:lang w:val="en-US"/>
        </w:rPr>
        <w:t>Hsien</w:t>
      </w:r>
      <w:proofErr w:type="spellEnd"/>
      <w:r w:rsidRPr="000B30EC">
        <w:rPr>
          <w:lang w:val="en-US"/>
        </w:rPr>
        <w:t>, Taiwan.</w:t>
      </w:r>
    </w:p>
    <w:sectPr w:rsidR="00635695" w:rsidRPr="000B30EC" w:rsidSect="0063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B30EC"/>
    <w:rsid w:val="000B30EC"/>
    <w:rsid w:val="005C517E"/>
    <w:rsid w:val="00635695"/>
    <w:rsid w:val="0082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2846</Words>
  <Characters>16223</Characters>
  <Application>Microsoft Office Word</Application>
  <DocSecurity>0</DocSecurity>
  <Lines>135</Lines>
  <Paragraphs>38</Paragraphs>
  <ScaleCrop>false</ScaleCrop>
  <Company>Grizli777</Company>
  <LinksUpToDate>false</LinksUpToDate>
  <CharactersWithSpaces>19031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2</cp:revision>
  <dcterms:created xsi:type="dcterms:W3CDTF">2013-11-17T18:13:00Z</dcterms:created>
  <dcterms:modified xsi:type="dcterms:W3CDTF">2013-11-18T05:02:00Z</dcterms:modified>
</cp:coreProperties>
</file>